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18A" w:rsidRPr="00BF01CB" w:rsidRDefault="00BF01CB" w:rsidP="00BF01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1CB">
        <w:rPr>
          <w:rFonts w:ascii="Times New Roman" w:hAnsi="Times New Roman" w:cs="Times New Roman"/>
          <w:b/>
          <w:i/>
          <w:sz w:val="24"/>
          <w:szCs w:val="24"/>
        </w:rPr>
        <w:t>Beautiful Souls</w:t>
      </w:r>
      <w:r w:rsidRPr="00BF01CB">
        <w:rPr>
          <w:rFonts w:ascii="Times New Roman" w:hAnsi="Times New Roman" w:cs="Times New Roman"/>
          <w:b/>
          <w:sz w:val="24"/>
          <w:szCs w:val="24"/>
        </w:rPr>
        <w:t xml:space="preserve"> Annotations Chapter 2 Part 2 p.65-85</w:t>
      </w:r>
    </w:p>
    <w:p w:rsidR="002C218A" w:rsidRPr="00BF01CB" w:rsidRDefault="002C218A" w:rsidP="00BF01C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>Within the context of pages 65-69, the idea of h</w:t>
      </w:r>
      <w:r w:rsidR="00376655" w:rsidRPr="00BF01CB">
        <w:rPr>
          <w:rFonts w:ascii="Times New Roman" w:hAnsi="Times New Roman" w:cs="Times New Roman"/>
          <w:sz w:val="24"/>
          <w:szCs w:val="24"/>
        </w:rPr>
        <w:t xml:space="preserve">uman impulsive reaction is seen as: </w:t>
      </w:r>
    </w:p>
    <w:p w:rsidR="002C218A" w:rsidRPr="00BF01CB" w:rsidRDefault="002C218A" w:rsidP="00BF01C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>On page 67, the sentence that reads “The brain is not like steel,” serves as evidence to indicate that:</w:t>
      </w:r>
    </w:p>
    <w:p w:rsidR="00376655" w:rsidRPr="00BF01CB" w:rsidRDefault="00F21A49" w:rsidP="00BF01C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>On page 68, the author asks several rhetorical questions related to Adam Smith’s theories on compassion. The author’s questions reveal his:</w:t>
      </w:r>
    </w:p>
    <w:p w:rsidR="00F21A49" w:rsidRPr="00BF01CB" w:rsidRDefault="00F21A49" w:rsidP="00BF01C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F01CB">
        <w:rPr>
          <w:rFonts w:ascii="Times New Roman" w:hAnsi="Times New Roman" w:cs="Times New Roman"/>
          <w:sz w:val="24"/>
          <w:szCs w:val="24"/>
        </w:rPr>
        <w:t xml:space="preserve">The author’s story about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Rade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Aleksic’s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 xml:space="preserve"> son (on pages 68-69) is mentioned for this purpose:</w:t>
      </w:r>
    </w:p>
    <w:bookmarkEnd w:id="0"/>
    <w:p w:rsidR="00376655" w:rsidRPr="00BF01CB" w:rsidRDefault="00F21A49" w:rsidP="00BF01C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>On page  69, the phrase “Genocide is an exercise in community building” is included by the author for the purpose of:</w:t>
      </w:r>
    </w:p>
    <w:p w:rsidR="00374EB1" w:rsidRPr="00BF01CB" w:rsidRDefault="00F21A49" w:rsidP="00BF01C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 xml:space="preserve">On pages 70-71, the author’s description of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Vukovar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>, which includes this passage…I peered into it one day and spotted a dead mouse and two dead birds amid shards of</w:t>
      </w:r>
      <w:r w:rsidR="00376655" w:rsidRPr="00BF01CB">
        <w:rPr>
          <w:rFonts w:ascii="Times New Roman" w:hAnsi="Times New Roman" w:cs="Times New Roman"/>
          <w:sz w:val="24"/>
          <w:szCs w:val="24"/>
        </w:rPr>
        <w:t xml:space="preserve"> broken plaster an</w:t>
      </w:r>
      <w:r w:rsidRPr="00BF01CB">
        <w:rPr>
          <w:rFonts w:ascii="Times New Roman" w:hAnsi="Times New Roman" w:cs="Times New Roman"/>
          <w:sz w:val="24"/>
          <w:szCs w:val="24"/>
        </w:rPr>
        <w:t>d rotting garbage…” is included to symbolize:</w:t>
      </w:r>
    </w:p>
    <w:p w:rsidR="00374EB1" w:rsidRPr="00BF01CB" w:rsidRDefault="00272865" w:rsidP="00BF01C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 xml:space="preserve">Within the context of pages 73-75, the author mentions that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Aco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 xml:space="preserve"> has few friends as evidence to help make this claim:</w:t>
      </w:r>
    </w:p>
    <w:p w:rsidR="00272865" w:rsidRPr="00BF01CB" w:rsidRDefault="00272865" w:rsidP="00BF01C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 xml:space="preserve">On pages 77-78, the author describes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Darko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Ivanov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 xml:space="preserve"> as “ten years older”…”gaunt”…and with “a gray pallor” in order to help make the point that:</w:t>
      </w:r>
    </w:p>
    <w:p w:rsidR="00374EB1" w:rsidRPr="00BF01CB" w:rsidRDefault="00272865" w:rsidP="00BF01C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 xml:space="preserve">On page 80,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Aco’s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 xml:space="preserve"> quote “I am a citizen of the world” signifies</w:t>
      </w:r>
      <w:r w:rsidR="00374EB1" w:rsidRPr="00BF01CB">
        <w:rPr>
          <w:rFonts w:ascii="Times New Roman" w:hAnsi="Times New Roman" w:cs="Times New Roman"/>
          <w:sz w:val="24"/>
          <w:szCs w:val="24"/>
        </w:rPr>
        <w:t>…</w:t>
      </w:r>
    </w:p>
    <w:p w:rsidR="00374EB1" w:rsidRPr="00BF01CB" w:rsidRDefault="00272865" w:rsidP="00BF01C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 xml:space="preserve">Throughout Chapter 2,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Aco’s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 xml:space="preserve"> enormous flat TV serves as a symbol of his:</w:t>
      </w:r>
    </w:p>
    <w:p w:rsidR="00374EB1" w:rsidRPr="00BF01CB" w:rsidRDefault="00272865" w:rsidP="00BF01C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>On page 83, the author questions the phrase “Empathy only develops through social interaction” because:</w:t>
      </w:r>
    </w:p>
    <w:p w:rsidR="00272865" w:rsidRPr="00BF01CB" w:rsidRDefault="00272865" w:rsidP="00BF01C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>Why does the author wait until the final two pages of the Chapter to reveal that Wendy is a Croat?</w:t>
      </w:r>
    </w:p>
    <w:p w:rsidR="00BF01CB" w:rsidRDefault="00BF01CB" w:rsidP="00BF01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F01CB" w:rsidRDefault="00BF01CB" w:rsidP="00BF01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F01CB" w:rsidRPr="00BF01CB" w:rsidRDefault="00BF01CB" w:rsidP="00BF01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1CB">
        <w:rPr>
          <w:rFonts w:ascii="Times New Roman" w:hAnsi="Times New Roman" w:cs="Times New Roman"/>
          <w:b/>
          <w:i/>
          <w:sz w:val="24"/>
          <w:szCs w:val="24"/>
        </w:rPr>
        <w:t>Beautiful Souls</w:t>
      </w:r>
      <w:r w:rsidRPr="00BF01CB">
        <w:rPr>
          <w:rFonts w:ascii="Times New Roman" w:hAnsi="Times New Roman" w:cs="Times New Roman"/>
          <w:b/>
          <w:sz w:val="24"/>
          <w:szCs w:val="24"/>
        </w:rPr>
        <w:t xml:space="preserve"> Annotations Chapter 2 Part 2 p.65-85</w:t>
      </w:r>
    </w:p>
    <w:p w:rsidR="00BF01CB" w:rsidRPr="00BF01CB" w:rsidRDefault="00BF01CB" w:rsidP="00BF01C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 xml:space="preserve">Within the context of pages 65-69, the idea of human impulsive reaction is seen as: </w:t>
      </w:r>
    </w:p>
    <w:p w:rsidR="00BF01CB" w:rsidRPr="00BF01CB" w:rsidRDefault="00BF01CB" w:rsidP="00BF01C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>On page 67, the sentence that reads “The brain is not like steel,” serves as evidence to indicate that:</w:t>
      </w:r>
    </w:p>
    <w:p w:rsidR="00BF01CB" w:rsidRPr="00BF01CB" w:rsidRDefault="00BF01CB" w:rsidP="00BF01C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>On page 68, the author asks several rhetorical questions related to Adam Smith’s theories on compassion. The author’s questions reveal his:</w:t>
      </w:r>
    </w:p>
    <w:p w:rsidR="00BF01CB" w:rsidRPr="00BF01CB" w:rsidRDefault="00BF01CB" w:rsidP="00BF01C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 xml:space="preserve">The author’s story about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Rade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Aleksic’s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 xml:space="preserve"> son (on pages 68-69) is mentioned for this purpose:</w:t>
      </w:r>
    </w:p>
    <w:p w:rsidR="00BF01CB" w:rsidRPr="00BF01CB" w:rsidRDefault="00BF01CB" w:rsidP="00BF01C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>On page  69, the phrase “Genocide is an exercise in community building” is included by the author for the purpose of:</w:t>
      </w:r>
    </w:p>
    <w:p w:rsidR="00BF01CB" w:rsidRPr="00BF01CB" w:rsidRDefault="00BF01CB" w:rsidP="00BF01C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 xml:space="preserve">On pages 70-71, the author’s description of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Vukovar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>, which includes this passage…I peered into it one day and spotted a dead mouse and two dead birds amid shards of broken plaster and rotting garbage…” is included to symbolize:</w:t>
      </w:r>
    </w:p>
    <w:p w:rsidR="00BF01CB" w:rsidRPr="00BF01CB" w:rsidRDefault="00BF01CB" w:rsidP="00BF01C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 xml:space="preserve">Within the context of pages 73-75, the author mentions that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Aco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 xml:space="preserve"> has few friends as evidence to help make this claim:</w:t>
      </w:r>
    </w:p>
    <w:p w:rsidR="00BF01CB" w:rsidRPr="00BF01CB" w:rsidRDefault="00BF01CB" w:rsidP="00BF01C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 xml:space="preserve">On pages 77-78, the author describes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Darko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Ivanov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 xml:space="preserve"> as “ten years older”…”gaunt”…and with “a gray pallor” in order to help make the point that:</w:t>
      </w:r>
    </w:p>
    <w:p w:rsidR="00BF01CB" w:rsidRPr="00BF01CB" w:rsidRDefault="00BF01CB" w:rsidP="00BF01C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 xml:space="preserve">On page 80,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Aco’s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 xml:space="preserve"> quote “I am a citizen of the world” signifies…</w:t>
      </w:r>
    </w:p>
    <w:p w:rsidR="00BF01CB" w:rsidRPr="00BF01CB" w:rsidRDefault="00BF01CB" w:rsidP="00BF01C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 xml:space="preserve">Throughout Chapter 2, </w:t>
      </w:r>
      <w:proofErr w:type="spellStart"/>
      <w:r w:rsidRPr="00BF01CB">
        <w:rPr>
          <w:rFonts w:ascii="Times New Roman" w:hAnsi="Times New Roman" w:cs="Times New Roman"/>
          <w:sz w:val="24"/>
          <w:szCs w:val="24"/>
        </w:rPr>
        <w:t>Aco’s</w:t>
      </w:r>
      <w:proofErr w:type="spellEnd"/>
      <w:r w:rsidRPr="00BF01CB">
        <w:rPr>
          <w:rFonts w:ascii="Times New Roman" w:hAnsi="Times New Roman" w:cs="Times New Roman"/>
          <w:sz w:val="24"/>
          <w:szCs w:val="24"/>
        </w:rPr>
        <w:t xml:space="preserve"> enormous flat TV serves as a symbol of his:</w:t>
      </w:r>
    </w:p>
    <w:p w:rsidR="00BF01CB" w:rsidRPr="00BF01CB" w:rsidRDefault="00BF01CB" w:rsidP="00BF01C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>On page 83, the author questions the phrase “Empathy only develops through social interaction” because:</w:t>
      </w:r>
    </w:p>
    <w:p w:rsidR="00BF01CB" w:rsidRPr="00BF01CB" w:rsidRDefault="00BF01CB" w:rsidP="00BF01C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CB">
        <w:rPr>
          <w:rFonts w:ascii="Times New Roman" w:hAnsi="Times New Roman" w:cs="Times New Roman"/>
          <w:sz w:val="24"/>
          <w:szCs w:val="24"/>
        </w:rPr>
        <w:t>Why does the author wait until the final two pages of the Chapter to reveal that Wendy is a Croat?</w:t>
      </w:r>
    </w:p>
    <w:p w:rsidR="00BF01CB" w:rsidRPr="00BF01CB" w:rsidRDefault="00BF01CB" w:rsidP="00BF0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18A" w:rsidRPr="00272865" w:rsidRDefault="002C218A" w:rsidP="00BF01C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C218A" w:rsidRPr="00272865" w:rsidSect="00BF01C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41C6C"/>
    <w:multiLevelType w:val="hybridMultilevel"/>
    <w:tmpl w:val="7410E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02D96"/>
    <w:multiLevelType w:val="hybridMultilevel"/>
    <w:tmpl w:val="7410E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A7E47"/>
    <w:multiLevelType w:val="hybridMultilevel"/>
    <w:tmpl w:val="7410E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18A"/>
    <w:rsid w:val="00012F27"/>
    <w:rsid w:val="0002366E"/>
    <w:rsid w:val="00030CBD"/>
    <w:rsid w:val="00032DF1"/>
    <w:rsid w:val="000333F2"/>
    <w:rsid w:val="0003472D"/>
    <w:rsid w:val="000455B5"/>
    <w:rsid w:val="000656D8"/>
    <w:rsid w:val="00077E42"/>
    <w:rsid w:val="00083A14"/>
    <w:rsid w:val="00085A80"/>
    <w:rsid w:val="000927B5"/>
    <w:rsid w:val="000A7786"/>
    <w:rsid w:val="000D2F9D"/>
    <w:rsid w:val="000D7E3D"/>
    <w:rsid w:val="000E7287"/>
    <w:rsid w:val="00125977"/>
    <w:rsid w:val="001464A1"/>
    <w:rsid w:val="00167B5F"/>
    <w:rsid w:val="00180BDC"/>
    <w:rsid w:val="001C1741"/>
    <w:rsid w:val="001D55CB"/>
    <w:rsid w:val="001F0C82"/>
    <w:rsid w:val="00217F5F"/>
    <w:rsid w:val="00227B3B"/>
    <w:rsid w:val="0023347A"/>
    <w:rsid w:val="00260362"/>
    <w:rsid w:val="00272865"/>
    <w:rsid w:val="00291B22"/>
    <w:rsid w:val="00293379"/>
    <w:rsid w:val="002C218A"/>
    <w:rsid w:val="002F1D64"/>
    <w:rsid w:val="002F502D"/>
    <w:rsid w:val="00301DA5"/>
    <w:rsid w:val="00305E26"/>
    <w:rsid w:val="00332F53"/>
    <w:rsid w:val="0034749A"/>
    <w:rsid w:val="0036411E"/>
    <w:rsid w:val="00374EB1"/>
    <w:rsid w:val="00376655"/>
    <w:rsid w:val="00390517"/>
    <w:rsid w:val="003B5654"/>
    <w:rsid w:val="003C0468"/>
    <w:rsid w:val="00455953"/>
    <w:rsid w:val="004A4996"/>
    <w:rsid w:val="004E1189"/>
    <w:rsid w:val="005247C8"/>
    <w:rsid w:val="00530682"/>
    <w:rsid w:val="00531421"/>
    <w:rsid w:val="00532CAA"/>
    <w:rsid w:val="00551844"/>
    <w:rsid w:val="005E65A3"/>
    <w:rsid w:val="005F3502"/>
    <w:rsid w:val="00612C8A"/>
    <w:rsid w:val="00615E93"/>
    <w:rsid w:val="00627F87"/>
    <w:rsid w:val="00637C3F"/>
    <w:rsid w:val="00640F15"/>
    <w:rsid w:val="00686BC5"/>
    <w:rsid w:val="006C36F1"/>
    <w:rsid w:val="00725B26"/>
    <w:rsid w:val="00745749"/>
    <w:rsid w:val="00812E76"/>
    <w:rsid w:val="00837BC1"/>
    <w:rsid w:val="00840B28"/>
    <w:rsid w:val="00852885"/>
    <w:rsid w:val="00897F0A"/>
    <w:rsid w:val="008E330F"/>
    <w:rsid w:val="008E6030"/>
    <w:rsid w:val="00920C6C"/>
    <w:rsid w:val="00961505"/>
    <w:rsid w:val="009921FC"/>
    <w:rsid w:val="009C7227"/>
    <w:rsid w:val="00A807F4"/>
    <w:rsid w:val="00A82E36"/>
    <w:rsid w:val="00A8464F"/>
    <w:rsid w:val="00AB3E05"/>
    <w:rsid w:val="00AC7A96"/>
    <w:rsid w:val="00AE5442"/>
    <w:rsid w:val="00AE7421"/>
    <w:rsid w:val="00AF73AA"/>
    <w:rsid w:val="00B06C13"/>
    <w:rsid w:val="00B11A47"/>
    <w:rsid w:val="00B451BA"/>
    <w:rsid w:val="00B82E8A"/>
    <w:rsid w:val="00B83C0A"/>
    <w:rsid w:val="00B93F18"/>
    <w:rsid w:val="00BA6A05"/>
    <w:rsid w:val="00BE2123"/>
    <w:rsid w:val="00BF01CB"/>
    <w:rsid w:val="00C735C5"/>
    <w:rsid w:val="00C75421"/>
    <w:rsid w:val="00C84638"/>
    <w:rsid w:val="00CC0B73"/>
    <w:rsid w:val="00CC3D14"/>
    <w:rsid w:val="00CD7C84"/>
    <w:rsid w:val="00D26A31"/>
    <w:rsid w:val="00D36C04"/>
    <w:rsid w:val="00D64D13"/>
    <w:rsid w:val="00D97C6A"/>
    <w:rsid w:val="00DA536F"/>
    <w:rsid w:val="00DB77B5"/>
    <w:rsid w:val="00DC220F"/>
    <w:rsid w:val="00DF3CD7"/>
    <w:rsid w:val="00E00813"/>
    <w:rsid w:val="00E226AB"/>
    <w:rsid w:val="00E80420"/>
    <w:rsid w:val="00EA2819"/>
    <w:rsid w:val="00EE33A4"/>
    <w:rsid w:val="00F21A49"/>
    <w:rsid w:val="00F77EBA"/>
    <w:rsid w:val="00F82FA2"/>
    <w:rsid w:val="00FE1CFF"/>
    <w:rsid w:val="00FE7990"/>
    <w:rsid w:val="00FF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1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1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Kitty Cancino</dc:creator>
  <cp:lastModifiedBy>Michelle CC</cp:lastModifiedBy>
  <cp:revision>2</cp:revision>
  <dcterms:created xsi:type="dcterms:W3CDTF">2013-08-24T12:36:00Z</dcterms:created>
  <dcterms:modified xsi:type="dcterms:W3CDTF">2013-08-24T12:36:00Z</dcterms:modified>
</cp:coreProperties>
</file>